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59" w:rsidRPr="00F73F36" w:rsidRDefault="00CA6259" w:rsidP="00CA6259">
      <w:pPr>
        <w:spacing w:before="24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b/>
          <w:bCs/>
          <w:sz w:val="18"/>
          <w:szCs w:val="18"/>
        </w:rPr>
        <w:t>Informacja starosty na temat możliwości zaspokojenia potrzeb kadrowych podmiotu powierzającego wykon</w:t>
      </w:r>
      <w:r w:rsidR="00082A15">
        <w:rPr>
          <w:rFonts w:ascii="Times New Roman" w:hAnsi="Times New Roman"/>
          <w:b/>
          <w:bCs/>
          <w:sz w:val="18"/>
          <w:szCs w:val="18"/>
        </w:rPr>
        <w:t>yw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anie pracy cudzoziemcowi obejmująca obywateli polskich i cudzoziemców określonych w art. 87 ust. 1 pkt 1-11 ustawy </w:t>
      </w:r>
      <w:r w:rsidR="00D931B9">
        <w:rPr>
          <w:rFonts w:ascii="Times New Roman" w:hAnsi="Times New Roman"/>
          <w:b/>
          <w:bCs/>
          <w:sz w:val="18"/>
          <w:szCs w:val="18"/>
        </w:rPr>
        <w:t xml:space="preserve">z dnia 20 kwietnia 2004 r. </w:t>
      </w:r>
      <w:r w:rsidRPr="00F73F36">
        <w:rPr>
          <w:rFonts w:ascii="Times New Roman" w:hAnsi="Times New Roman"/>
          <w:b/>
          <w:bCs/>
          <w:sz w:val="18"/>
          <w:szCs w:val="18"/>
        </w:rPr>
        <w:t>o promocji zatrudnienia i instytucjach rynku pracy, zarejestrowanych jako osoby bezrobotne lub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poszukujące pracy</w:t>
      </w:r>
    </w:p>
    <w:p w:rsidR="00CA6259" w:rsidRPr="00F73F36" w:rsidRDefault="00CA6259" w:rsidP="00CA625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 Dane podmiotu powierzającego wykonywanie pracy cudzoziemcowi</w:t>
      </w:r>
    </w:p>
    <w:p w:rsidR="00CA6259" w:rsidRPr="00C63BF0" w:rsidRDefault="00CA6259" w:rsidP="00CA6259">
      <w:pPr>
        <w:jc w:val="center"/>
        <w:rPr>
          <w:rFonts w:ascii="Times New Roman" w:hAnsi="Times New Roman"/>
          <w:i/>
          <w:sz w:val="16"/>
          <w:szCs w:val="16"/>
        </w:rPr>
      </w:pPr>
      <w:r w:rsidRPr="00C63BF0">
        <w:rPr>
          <w:rFonts w:ascii="Times New Roman" w:hAnsi="Times New Roman"/>
          <w:i/>
          <w:sz w:val="16"/>
          <w:szCs w:val="16"/>
        </w:rPr>
        <w:t>(imię lub imiona i nazwisko/nazwa, adres zamieszkania/siedziba)</w:t>
      </w:r>
    </w:p>
    <w:p w:rsidR="00CA6259" w:rsidRPr="00F73F36" w:rsidRDefault="00CA6259" w:rsidP="00CA625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CA6259" w:rsidRPr="00F73F36" w:rsidRDefault="00CA6259" w:rsidP="00CA625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CA6259" w:rsidRPr="00F73F36" w:rsidRDefault="00CA6259" w:rsidP="00CA625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..........................................................................................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 Dane dotyczące oferty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 Data złożenia oferty 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CF311F">
        <w:rPr>
          <w:rFonts w:ascii="Times New Roman" w:hAnsi="Times New Roman"/>
          <w:sz w:val="18"/>
          <w:szCs w:val="18"/>
        </w:rPr>
        <w:t>....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2.2. Stanowisko/rodzaj pracy/kod zawodu................................................................................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0373E1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CA6259" w:rsidRDefault="00627F11" w:rsidP="00CA625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 Oferta dotyczy pracy tymczasowej: Tak / Nie </w:t>
      </w:r>
      <w:r w:rsidRPr="00627F11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6"/>
          <w:szCs w:val="16"/>
        </w:rPr>
        <w:t>niepotrzebne skreślić)</w:t>
      </w:r>
      <w:r w:rsidR="00CA6259" w:rsidRPr="00F73F36">
        <w:rPr>
          <w:rFonts w:ascii="Times New Roman" w:hAnsi="Times New Roman"/>
          <w:sz w:val="18"/>
          <w:szCs w:val="18"/>
        </w:rPr>
        <w:t>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 w:rsidR="00CA6259" w:rsidRPr="00F73F36">
        <w:rPr>
          <w:rFonts w:ascii="Times New Roman" w:hAnsi="Times New Roman"/>
          <w:sz w:val="18"/>
          <w:szCs w:val="18"/>
        </w:rPr>
        <w:t>...</w:t>
      </w:r>
      <w:r w:rsidR="00CF311F">
        <w:rPr>
          <w:rFonts w:ascii="Times New Roman" w:hAnsi="Times New Roman"/>
          <w:sz w:val="18"/>
          <w:szCs w:val="18"/>
        </w:rPr>
        <w:t>.....</w:t>
      </w:r>
      <w:r w:rsidR="00CA6052">
        <w:rPr>
          <w:rFonts w:ascii="Times New Roman" w:hAnsi="Times New Roman"/>
          <w:sz w:val="18"/>
          <w:szCs w:val="18"/>
        </w:rPr>
        <w:t>.</w:t>
      </w:r>
      <w:r w:rsidR="00CF311F">
        <w:rPr>
          <w:rFonts w:ascii="Times New Roman" w:hAnsi="Times New Roman"/>
          <w:sz w:val="18"/>
          <w:szCs w:val="18"/>
        </w:rPr>
        <w:t>....</w:t>
      </w:r>
    </w:p>
    <w:p w:rsidR="00B4251A" w:rsidRPr="00F73F36" w:rsidRDefault="00B4251A" w:rsidP="00CA625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 Główne miejsce wykonywania pracy………………………………………………………………………………………………</w:t>
      </w:r>
      <w:r w:rsidR="00CF311F">
        <w:rPr>
          <w:rFonts w:ascii="Times New Roman" w:hAnsi="Times New Roman"/>
          <w:sz w:val="18"/>
          <w:szCs w:val="18"/>
        </w:rPr>
        <w:t>………………….</w:t>
      </w:r>
    </w:p>
    <w:p w:rsidR="00627F11" w:rsidRDefault="00627F11" w:rsidP="00CA625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 Rodzaj stosunku prawnego, który podmiot ma zamiar nawiązać………………………………………………………………………………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.</w:t>
      </w:r>
      <w:r w:rsidR="00CF311F">
        <w:rPr>
          <w:rFonts w:ascii="Times New Roman" w:hAnsi="Times New Roman"/>
          <w:sz w:val="18"/>
          <w:szCs w:val="18"/>
        </w:rPr>
        <w:t>…..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.Oferowane wynagrodzenie brutto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  <w:r w:rsidR="00CF311F">
        <w:rPr>
          <w:rFonts w:ascii="Times New Roman" w:hAnsi="Times New Roman"/>
          <w:sz w:val="18"/>
          <w:szCs w:val="18"/>
        </w:rPr>
        <w:t>...</w:t>
      </w:r>
      <w:r w:rsidR="000373E1">
        <w:rPr>
          <w:rFonts w:ascii="Times New Roman" w:hAnsi="Times New Roman"/>
          <w:sz w:val="18"/>
          <w:szCs w:val="18"/>
        </w:rPr>
        <w:t>...</w:t>
      </w:r>
      <w:r w:rsidR="00CF311F">
        <w:rPr>
          <w:rFonts w:ascii="Times New Roman" w:hAnsi="Times New Roman"/>
          <w:sz w:val="18"/>
          <w:szCs w:val="18"/>
        </w:rPr>
        <w:t>...</w:t>
      </w:r>
    </w:p>
    <w:p w:rsidR="00CA6259" w:rsidRPr="00F73F36" w:rsidRDefault="00CA6259" w:rsidP="00CA625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 xml:space="preserve">. Proponowany wymiar czasu pracy/liczba godzin </w:t>
      </w:r>
      <w:r w:rsidR="00627F11">
        <w:rPr>
          <w:rFonts w:ascii="Times New Roman" w:hAnsi="Times New Roman"/>
          <w:sz w:val="18"/>
          <w:szCs w:val="18"/>
        </w:rPr>
        <w:t xml:space="preserve">pracy w tygodniu lub miesiącu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8</w:t>
      </w:r>
      <w:r w:rsidRPr="00F73F36">
        <w:rPr>
          <w:rFonts w:ascii="Times New Roman" w:hAnsi="Times New Roman"/>
          <w:sz w:val="18"/>
          <w:szCs w:val="18"/>
        </w:rPr>
        <w:t>. Liczba oferowanych miejsc pracy 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CF311F">
        <w:rPr>
          <w:rFonts w:ascii="Times New Roman" w:hAnsi="Times New Roman"/>
          <w:sz w:val="18"/>
          <w:szCs w:val="18"/>
        </w:rPr>
        <w:t>.....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>. Proponowany okres wykonywania pracy.............................................................................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CF311F">
        <w:rPr>
          <w:rFonts w:ascii="Times New Roman" w:hAnsi="Times New Roman"/>
          <w:sz w:val="18"/>
          <w:szCs w:val="18"/>
        </w:rPr>
        <w:t>..</w:t>
      </w:r>
      <w:r w:rsidR="000373E1">
        <w:rPr>
          <w:rFonts w:ascii="Times New Roman" w:hAnsi="Times New Roman"/>
          <w:sz w:val="18"/>
          <w:szCs w:val="18"/>
        </w:rPr>
        <w:t>.</w:t>
      </w:r>
      <w:r w:rsidR="00CF311F">
        <w:rPr>
          <w:rFonts w:ascii="Times New Roman" w:hAnsi="Times New Roman"/>
          <w:sz w:val="18"/>
          <w:szCs w:val="18"/>
        </w:rPr>
        <w:t>....</w:t>
      </w:r>
    </w:p>
    <w:p w:rsidR="00CA6259" w:rsidRPr="00F73F36" w:rsidRDefault="00CA6259" w:rsidP="00CA625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10</w:t>
      </w:r>
      <w:r w:rsidRPr="00F73F36">
        <w:rPr>
          <w:rFonts w:ascii="Times New Roman" w:hAnsi="Times New Roman"/>
          <w:sz w:val="18"/>
          <w:szCs w:val="18"/>
        </w:rPr>
        <w:t>. Wymagania stawiane kandydatom 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</w:t>
      </w:r>
      <w:r w:rsidR="00C63BF0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B4251A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CF311F">
        <w:rPr>
          <w:rFonts w:ascii="Times New Roman" w:hAnsi="Times New Roman"/>
          <w:sz w:val="18"/>
          <w:szCs w:val="18"/>
        </w:rPr>
        <w:t>........</w:t>
      </w:r>
      <w:r w:rsidR="000373E1">
        <w:rPr>
          <w:rFonts w:ascii="Times New Roman" w:hAnsi="Times New Roman"/>
          <w:sz w:val="18"/>
          <w:szCs w:val="18"/>
        </w:rPr>
        <w:t>...</w:t>
      </w:r>
      <w:r w:rsidR="00CF311F">
        <w:rPr>
          <w:rFonts w:ascii="Times New Roman" w:hAnsi="Times New Roman"/>
          <w:sz w:val="18"/>
          <w:szCs w:val="18"/>
        </w:rPr>
        <w:t>...</w:t>
      </w:r>
    </w:p>
    <w:p w:rsidR="00CA6259" w:rsidRDefault="00B4251A" w:rsidP="00CA625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627F11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>. Zakres podstawowych obowiązków………………………………………………………………………………………………………………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B4251A" w:rsidRPr="00F73F36" w:rsidRDefault="00B4251A" w:rsidP="00CA625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 Ocena adekwatności wysokości wynagrodzenia do stanowiska/rodzaju pracy w stosunku do stawek na lokalnym rynku pracy</w:t>
      </w:r>
    </w:p>
    <w:p w:rsidR="00CA6259" w:rsidRPr="00F73F36" w:rsidRDefault="00A778D0" w:rsidP="00CA625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odpowiednie </w:t>
      </w:r>
      <w:r w:rsidR="00CA6259"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nie</w:t>
      </w:r>
      <w:r w:rsidR="00CA6259" w:rsidRPr="00F73F36">
        <w:rPr>
          <w:rFonts w:ascii="Times New Roman" w:hAnsi="Times New Roman"/>
          <w:sz w:val="18"/>
          <w:szCs w:val="18"/>
        </w:rPr>
        <w:t>odpowiednie/</w:t>
      </w:r>
      <w:r w:rsidRPr="00F73F36" w:rsidDel="00A778D0">
        <w:rPr>
          <w:rFonts w:ascii="Times New Roman" w:hAnsi="Times New Roman"/>
          <w:sz w:val="18"/>
          <w:szCs w:val="18"/>
        </w:rPr>
        <w:t xml:space="preserve"> </w:t>
      </w:r>
    </w:p>
    <w:p w:rsidR="00CA6259" w:rsidRPr="00F73F36" w:rsidRDefault="00CA6259" w:rsidP="00CA6259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brak możliwości oceny</w:t>
      </w:r>
    </w:p>
    <w:p w:rsidR="00CA6259" w:rsidRDefault="00CA6259" w:rsidP="00CA6259">
      <w:pPr>
        <w:jc w:val="center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(niepotrzebne skreślić)</w:t>
      </w:r>
    </w:p>
    <w:p w:rsidR="00B41C4C" w:rsidRDefault="00B41C4C" w:rsidP="00B41C4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Uzasadnienie oceny……………………………………………………………………………………………………………………………………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B41C4C" w:rsidRDefault="00B41C4C" w:rsidP="00B41C4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B41C4C" w:rsidRDefault="00B41C4C" w:rsidP="00B41C4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B41C4C" w:rsidRPr="00B41C4C" w:rsidRDefault="00B41C4C" w:rsidP="00B41C4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CA605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4. Ocena adekwatności wymagań w stosunku do stanowiska/rodzaju pracy</w:t>
      </w:r>
    </w:p>
    <w:p w:rsidR="00CA6259" w:rsidRPr="00F73F36" w:rsidRDefault="00CA6259" w:rsidP="00CA6259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wyższe od uzasadnionych/uzasadnione/ </w:t>
      </w:r>
    </w:p>
    <w:p w:rsidR="00CA6259" w:rsidRPr="00F73F36" w:rsidRDefault="00CA6259" w:rsidP="00CA6259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niższe od uzasadnionych/brak możliwości oceny</w:t>
      </w:r>
    </w:p>
    <w:p w:rsidR="00CA6259" w:rsidRPr="00F73F36" w:rsidRDefault="00CA6259" w:rsidP="00CA6259">
      <w:pPr>
        <w:jc w:val="center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(niepotrzebne skreślić)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Uzasadnienie oceny.........................................................................................................................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..</w:t>
      </w:r>
      <w:r w:rsidR="00C63BF0">
        <w:rPr>
          <w:rFonts w:ascii="Times New Roman" w:hAnsi="Times New Roman"/>
          <w:sz w:val="18"/>
          <w:szCs w:val="18"/>
        </w:rPr>
        <w:t>....</w:t>
      </w:r>
      <w:r w:rsidR="000373E1">
        <w:rPr>
          <w:rFonts w:ascii="Times New Roman" w:hAnsi="Times New Roman"/>
          <w:sz w:val="18"/>
          <w:szCs w:val="18"/>
        </w:rPr>
        <w:t>..........</w:t>
      </w:r>
      <w:r w:rsidR="00C63BF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..........</w:t>
      </w:r>
      <w:r w:rsidR="00C63BF0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</w:t>
      </w:r>
      <w:r w:rsidR="000373E1">
        <w:rPr>
          <w:rFonts w:ascii="Times New Roman" w:hAnsi="Times New Roman"/>
          <w:sz w:val="18"/>
          <w:szCs w:val="18"/>
        </w:rPr>
        <w:t>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keepNext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5. Realizacja oferty</w:t>
      </w:r>
    </w:p>
    <w:p w:rsidR="00CA6259" w:rsidRPr="00F73F36" w:rsidRDefault="00CA6259" w:rsidP="005F0388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5.1. Liczba obywateli polskich i cudzoziemców, o których mowa w art. 87 ust. 1 pkt 1-11 ustawy</w:t>
      </w:r>
      <w:r w:rsidR="005F0388">
        <w:rPr>
          <w:rFonts w:ascii="Times New Roman" w:hAnsi="Times New Roman"/>
          <w:sz w:val="18"/>
          <w:szCs w:val="18"/>
        </w:rPr>
        <w:t xml:space="preserve"> z dnia 20 kwietnia 2004 r.</w:t>
      </w:r>
      <w:r w:rsidR="007F0123">
        <w:rPr>
          <w:rFonts w:ascii="Times New Roman" w:hAnsi="Times New Roman"/>
          <w:sz w:val="18"/>
          <w:szCs w:val="18"/>
        </w:rPr>
        <w:t xml:space="preserve"> o promocji</w:t>
      </w:r>
      <w:r w:rsidR="005F0388">
        <w:rPr>
          <w:rFonts w:ascii="Times New Roman" w:hAnsi="Times New Roman"/>
          <w:sz w:val="18"/>
          <w:szCs w:val="18"/>
        </w:rPr>
        <w:t xml:space="preserve"> zatrudnienia i instytucjach rynku pracy (Dz. U. z 2017 r. poz. 1065</w:t>
      </w:r>
      <w:r w:rsidR="00F316C6">
        <w:rPr>
          <w:rFonts w:ascii="Times New Roman" w:hAnsi="Times New Roman"/>
          <w:sz w:val="18"/>
          <w:szCs w:val="18"/>
        </w:rPr>
        <w:t>,</w:t>
      </w:r>
      <w:r w:rsidR="005F0388">
        <w:rPr>
          <w:rFonts w:ascii="Times New Roman" w:hAnsi="Times New Roman"/>
          <w:sz w:val="18"/>
          <w:szCs w:val="18"/>
        </w:rPr>
        <w:t xml:space="preserve"> z późn. zm.)</w:t>
      </w:r>
      <w:r w:rsidRPr="00F73F36">
        <w:rPr>
          <w:rFonts w:ascii="Times New Roman" w:hAnsi="Times New Roman"/>
          <w:sz w:val="18"/>
          <w:szCs w:val="18"/>
        </w:rPr>
        <w:t>, zarejestrowanych jako osoby bezrobotne lub poszukujące pracy, spełniających wymagania podmiotu powierzającego wykonywanie pracy</w:t>
      </w:r>
      <w:r w:rsidR="007F0123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 xml:space="preserve"> (niezawyżone i niezaniżone) 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="00D21D3E">
        <w:rPr>
          <w:rFonts w:ascii="Times New Roman" w:hAnsi="Times New Roman"/>
          <w:sz w:val="18"/>
          <w:szCs w:val="18"/>
        </w:rPr>
        <w:t>..........</w:t>
      </w:r>
      <w:r w:rsidR="00C63BF0">
        <w:rPr>
          <w:rFonts w:ascii="Times New Roman" w:hAnsi="Times New Roman"/>
          <w:sz w:val="18"/>
          <w:szCs w:val="18"/>
        </w:rPr>
        <w:t>.</w:t>
      </w:r>
      <w:r w:rsidR="000373E1">
        <w:rPr>
          <w:rFonts w:ascii="Times New Roman" w:hAnsi="Times New Roman"/>
          <w:sz w:val="18"/>
          <w:szCs w:val="18"/>
        </w:rPr>
        <w:t>.....</w:t>
      </w:r>
      <w:r w:rsidR="00C63BF0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5.2. Zgoda podmiotu powierzającego wykonywanie pracy </w:t>
      </w:r>
      <w:r w:rsidR="0045203D">
        <w:rPr>
          <w:rFonts w:ascii="Times New Roman" w:hAnsi="Times New Roman"/>
          <w:sz w:val="18"/>
          <w:szCs w:val="18"/>
        </w:rPr>
        <w:t xml:space="preserve">cudzoziemcowi </w:t>
      </w:r>
      <w:r w:rsidRPr="00F73F36">
        <w:rPr>
          <w:rFonts w:ascii="Times New Roman" w:hAnsi="Times New Roman"/>
          <w:sz w:val="18"/>
          <w:szCs w:val="18"/>
        </w:rPr>
        <w:t>na skierowanie do niego kandydatów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CA6259" w:rsidRPr="00F73F36" w:rsidRDefault="00CA6259" w:rsidP="00CA6259">
      <w:pPr>
        <w:jc w:val="both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Tak/Nie </w:t>
      </w:r>
      <w:r w:rsidRPr="00F73F36">
        <w:rPr>
          <w:rFonts w:ascii="Times New Roman" w:hAnsi="Times New Roman"/>
          <w:i/>
          <w:sz w:val="18"/>
          <w:szCs w:val="18"/>
        </w:rPr>
        <w:t>(niepotrzebne skreślić)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5.3. W przypadku gdy powiatowy urząd pracy kierował kandydatów do podmiotu powierzającego wykonywanie pracy</w:t>
      </w:r>
      <w:r w:rsidR="00F316C6">
        <w:rPr>
          <w:rFonts w:ascii="Times New Roman" w:hAnsi="Times New Roman"/>
          <w:sz w:val="18"/>
          <w:szCs w:val="18"/>
        </w:rPr>
        <w:t xml:space="preserve"> cudzoziemcowi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liczba osób skierowanych 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</w:t>
      </w:r>
      <w:r w:rsidR="000373E1">
        <w:rPr>
          <w:rFonts w:ascii="Times New Roman" w:hAnsi="Times New Roman"/>
          <w:sz w:val="18"/>
          <w:szCs w:val="18"/>
        </w:rPr>
        <w:t>........</w:t>
      </w:r>
      <w:r w:rsidR="00C63BF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liczba osób przyjętych do pracy 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</w:t>
      </w:r>
      <w:r w:rsidR="00C63BF0">
        <w:rPr>
          <w:rFonts w:ascii="Times New Roman" w:hAnsi="Times New Roman"/>
          <w:sz w:val="18"/>
          <w:szCs w:val="18"/>
        </w:rPr>
        <w:t>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liczba osób nieprzyjętych do pracy 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</w:t>
      </w:r>
      <w:r w:rsidR="00C63BF0">
        <w:rPr>
          <w:rFonts w:ascii="Times New Roman" w:hAnsi="Times New Roman"/>
          <w:sz w:val="18"/>
          <w:szCs w:val="18"/>
        </w:rPr>
        <w:t>.</w:t>
      </w:r>
      <w:r w:rsidR="00CA6052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powody nieprzyjęcia kandydatów do pracy 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</w:t>
      </w:r>
      <w:r w:rsidR="00C63BF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..........</w:t>
      </w:r>
      <w:r w:rsidR="00C63BF0">
        <w:rPr>
          <w:rFonts w:ascii="Times New Roman" w:hAnsi="Times New Roman"/>
          <w:sz w:val="18"/>
          <w:szCs w:val="18"/>
        </w:rPr>
        <w:t>..</w:t>
      </w:r>
      <w:r w:rsidR="00CA6052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.........</w:t>
      </w:r>
      <w:r w:rsidR="00C63BF0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6. Ocena możliwości pozyskania pracowników na dane stanowisko/do danego rodzaju pracy w oparciu o zasoby rynku lokalnego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Czy istnieje możliwość pozyskania pracowników spośród bezrobotnych i poszukujących pracy zarejestrowanych w powiatowym urzędzie pracy? </w:t>
      </w:r>
    </w:p>
    <w:p w:rsidR="00CA6259" w:rsidRPr="00F73F36" w:rsidRDefault="00CA6259" w:rsidP="00CA6259">
      <w:pPr>
        <w:jc w:val="both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Tak/Nie </w:t>
      </w:r>
      <w:r w:rsidRPr="00F73F36">
        <w:rPr>
          <w:rFonts w:ascii="Times New Roman" w:hAnsi="Times New Roman"/>
          <w:i/>
          <w:sz w:val="18"/>
          <w:szCs w:val="18"/>
        </w:rPr>
        <w:t>(niepotrzebne skreślić)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Uzasadnienie (z uwzględnieniem powodów ewentualnego braku zgody na skierowanie kandydatów lub nieprzyjęcia ich do pracy):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</w:t>
      </w:r>
      <w:r w:rsidR="000373E1">
        <w:rPr>
          <w:rFonts w:ascii="Times New Roman" w:hAnsi="Times New Roman"/>
          <w:sz w:val="18"/>
          <w:szCs w:val="18"/>
        </w:rPr>
        <w:t>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0373E1">
        <w:rPr>
          <w:rFonts w:ascii="Times New Roman" w:hAnsi="Times New Roman"/>
          <w:sz w:val="18"/>
          <w:szCs w:val="18"/>
        </w:rPr>
        <w:t>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..</w:t>
      </w:r>
      <w:r w:rsidR="00C63BF0">
        <w:rPr>
          <w:rFonts w:ascii="Times New Roman" w:hAnsi="Times New Roman"/>
          <w:sz w:val="18"/>
          <w:szCs w:val="18"/>
        </w:rPr>
        <w:t>.</w:t>
      </w:r>
      <w:r w:rsidR="000373E1">
        <w:rPr>
          <w:rFonts w:ascii="Times New Roman" w:hAnsi="Times New Roman"/>
          <w:sz w:val="18"/>
          <w:szCs w:val="18"/>
        </w:rPr>
        <w:t>.......</w:t>
      </w:r>
      <w:r w:rsidR="00C63BF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0373E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....</w:t>
      </w:r>
      <w:r w:rsidR="00C63BF0">
        <w:rPr>
          <w:rFonts w:ascii="Times New Roman" w:hAnsi="Times New Roman"/>
          <w:sz w:val="18"/>
          <w:szCs w:val="18"/>
        </w:rPr>
        <w:t>...</w:t>
      </w:r>
      <w:r w:rsidR="000373E1">
        <w:rPr>
          <w:rFonts w:ascii="Times New Roman" w:hAnsi="Times New Roman"/>
          <w:sz w:val="18"/>
          <w:szCs w:val="18"/>
        </w:rPr>
        <w:t>.......</w:t>
      </w:r>
      <w:r w:rsidR="00C63BF0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C63BF0">
        <w:rPr>
          <w:rFonts w:ascii="Times New Roman" w:hAnsi="Times New Roman"/>
          <w:sz w:val="18"/>
          <w:szCs w:val="18"/>
        </w:rPr>
        <w:t>.................................................................</w:t>
      </w:r>
      <w:r w:rsidR="00CA6052">
        <w:rPr>
          <w:rFonts w:ascii="Times New Roman" w:hAnsi="Times New Roman"/>
          <w:sz w:val="18"/>
          <w:szCs w:val="18"/>
        </w:rPr>
        <w:t>......</w:t>
      </w:r>
      <w:r w:rsidR="000373E1">
        <w:rPr>
          <w:rFonts w:ascii="Times New Roman" w:hAnsi="Times New Roman"/>
          <w:sz w:val="18"/>
          <w:szCs w:val="18"/>
        </w:rPr>
        <w:t>.......</w:t>
      </w:r>
      <w:r w:rsidR="00C63BF0">
        <w:rPr>
          <w:rFonts w:ascii="Times New Roman" w:hAnsi="Times New Roman"/>
          <w:sz w:val="18"/>
          <w:szCs w:val="18"/>
        </w:rPr>
        <w:t>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7. </w:t>
      </w:r>
      <w:r w:rsidRPr="00F73F36">
        <w:rPr>
          <w:rFonts w:ascii="Times New Roman" w:hAnsi="Times New Roman"/>
          <w:color w:val="000000"/>
          <w:sz w:val="18"/>
          <w:szCs w:val="18"/>
        </w:rPr>
        <w:t>Czy istnieje uzasadnienie skrócenia do 90 dni okresu, w którym wydana informacja będzie podlegała uwzględnieniu w postępowaniu administracyjnym prowadzonym przez wojewodę</w:t>
      </w:r>
      <w:r w:rsidR="00F316C6">
        <w:rPr>
          <w:rFonts w:ascii="Times New Roman" w:hAnsi="Times New Roman"/>
          <w:color w:val="000000"/>
          <w:sz w:val="18"/>
          <w:szCs w:val="18"/>
        </w:rPr>
        <w:t>?</w:t>
      </w:r>
    </w:p>
    <w:p w:rsidR="00CA6259" w:rsidRPr="00F73F36" w:rsidRDefault="00CA6259" w:rsidP="00CA6259">
      <w:pPr>
        <w:jc w:val="both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Tak/Nie </w:t>
      </w:r>
      <w:r w:rsidRPr="00F73F36">
        <w:rPr>
          <w:rFonts w:ascii="Times New Roman" w:hAnsi="Times New Roman"/>
          <w:i/>
          <w:sz w:val="18"/>
          <w:szCs w:val="18"/>
        </w:rPr>
        <w:t>(niepotrzebne skreślić)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Uzasadnienie </w:t>
      </w:r>
      <w:r w:rsidRPr="00F73F36">
        <w:rPr>
          <w:rFonts w:ascii="Times New Roman" w:hAnsi="Times New Roman"/>
          <w:i/>
          <w:sz w:val="18"/>
          <w:szCs w:val="18"/>
        </w:rPr>
        <w:t>(wypełnić w razie odpowiedzi twierdzącej)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BF0">
        <w:rPr>
          <w:rFonts w:ascii="Times New Roman" w:hAnsi="Times New Roman"/>
          <w:sz w:val="18"/>
          <w:szCs w:val="18"/>
        </w:rPr>
        <w:t>……………………………………………………………..</w:t>
      </w: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Pr="00F73F36" w:rsidRDefault="00CA6259" w:rsidP="00CA6259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...............................................</w:t>
      </w:r>
    </w:p>
    <w:p w:rsidR="00CA6259" w:rsidRPr="00F73F36" w:rsidRDefault="00CA6259" w:rsidP="00CA625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Miejscowość, data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  <w:t>Pieczęć i podpis</w:t>
      </w:r>
    </w:p>
    <w:p w:rsidR="00CA6259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CA6259" w:rsidRDefault="00CA6259" w:rsidP="00CA6259">
      <w:pPr>
        <w:jc w:val="both"/>
        <w:rPr>
          <w:rFonts w:ascii="Times New Roman" w:hAnsi="Times New Roman"/>
          <w:sz w:val="18"/>
          <w:szCs w:val="18"/>
        </w:rPr>
      </w:pPr>
    </w:p>
    <w:p w:rsidR="00DF6B0E" w:rsidRDefault="00DF6B0E" w:rsidP="00FB120C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DD" w:rsidRDefault="005B75DD" w:rsidP="00D30A18">
      <w:r>
        <w:separator/>
      </w:r>
    </w:p>
  </w:endnote>
  <w:endnote w:type="continuationSeparator" w:id="0">
    <w:p w:rsidR="005B75DD" w:rsidRDefault="005B75D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C9E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DD" w:rsidRDefault="005B75DD" w:rsidP="00D30A18">
      <w:r>
        <w:separator/>
      </w:r>
    </w:p>
  </w:footnote>
  <w:footnote w:type="continuationSeparator" w:id="0">
    <w:p w:rsidR="005B75DD" w:rsidRDefault="005B75D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4A73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4E2F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3811"/>
    <w:rsid w:val="001E4058"/>
    <w:rsid w:val="001E4977"/>
    <w:rsid w:val="001E7077"/>
    <w:rsid w:val="001E7951"/>
    <w:rsid w:val="001E7DF2"/>
    <w:rsid w:val="001E7F6E"/>
    <w:rsid w:val="001F0C9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B75DD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88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2F8A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7965E-6748-4B28-9207-9B7E87BD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Magdalena Kopinska</cp:lastModifiedBy>
  <cp:revision>2</cp:revision>
  <cp:lastPrinted>2017-12-05T14:37:00Z</cp:lastPrinted>
  <dcterms:created xsi:type="dcterms:W3CDTF">2017-12-19T13:20:00Z</dcterms:created>
  <dcterms:modified xsi:type="dcterms:W3CDTF">2017-12-19T13:20:00Z</dcterms:modified>
</cp:coreProperties>
</file>