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1" w:rsidRDefault="00EF18F1" w:rsidP="00EF18F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-53975</wp:posOffset>
            </wp:positionV>
            <wp:extent cx="2478405" cy="832485"/>
            <wp:effectExtent l="19050" t="0" r="0" b="0"/>
            <wp:wrapNone/>
            <wp:docPr id="11" name="Obraz 0" descr="Logo Powiatowy Urząd Pracy w Siemianowicach Śląsk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owy Urząd Pracy w Siemianowicach Śląskic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-40005</wp:posOffset>
            </wp:positionV>
            <wp:extent cx="1918335" cy="818515"/>
            <wp:effectExtent l="19050" t="0" r="5715" b="0"/>
            <wp:wrapNone/>
            <wp:docPr id="12" name="Obraz 1" descr="KFS - 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S - logo transparent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8F1" w:rsidRDefault="00EF18F1" w:rsidP="00EF18F1"/>
    <w:p w:rsidR="00EF18F1" w:rsidRDefault="00EF18F1" w:rsidP="00EF18F1">
      <w:pPr>
        <w:rPr>
          <w:b/>
        </w:rPr>
      </w:pP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POWIATOWY URZĄD PRACY w Siemianowicach Śląskich</w:t>
      </w: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45F2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AC45F2">
        <w:rPr>
          <w:rFonts w:ascii="Times New Roman" w:hAnsi="Times New Roman" w:cs="Times New Roman"/>
          <w:b/>
          <w:sz w:val="24"/>
          <w:szCs w:val="24"/>
        </w:rPr>
        <w:t>. Wyzwolenia 17</w:t>
      </w: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41-103 Siemianowice Śląskie</w:t>
      </w:r>
    </w:p>
    <w:p w:rsidR="00D66F91" w:rsidRPr="00AC45F2" w:rsidRDefault="0038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.3pt,.65pt" to="463.15pt,.65pt" strokeweight=".26mm">
            <v:stroke joinstyle="miter" endcap="square"/>
          </v:line>
        </w:pict>
      </w:r>
    </w:p>
    <w:p w:rsidR="00EF18F1" w:rsidRDefault="00AC45F2" w:rsidP="00EF18F1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8F1" w:rsidRPr="00AC45F2">
        <w:rPr>
          <w:rFonts w:ascii="Times New Roman" w:hAnsi="Times New Roman" w:cs="Times New Roman"/>
          <w:sz w:val="24"/>
          <w:szCs w:val="24"/>
        </w:rPr>
        <w:t xml:space="preserve"> Siemianowice Śląskie, dnia ………………………</w:t>
      </w:r>
    </w:p>
    <w:p w:rsidR="00AC45F2" w:rsidRPr="00AC45F2" w:rsidRDefault="00AC45F2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91" w:rsidRPr="00AC45F2" w:rsidRDefault="00D66F91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91" w:rsidRDefault="00D66F91" w:rsidP="00D6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OŚWIADCZENIE</w:t>
      </w:r>
      <w:r w:rsidR="0027003E">
        <w:rPr>
          <w:rFonts w:ascii="Times New Roman" w:hAnsi="Times New Roman" w:cs="Times New Roman"/>
          <w:b/>
          <w:sz w:val="24"/>
          <w:szCs w:val="24"/>
        </w:rPr>
        <w:t xml:space="preserve"> PRACODAWCY DOT. WSPARC</w:t>
      </w:r>
      <w:r w:rsidR="00E97FB1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7C65DB">
        <w:rPr>
          <w:rFonts w:ascii="Times New Roman" w:hAnsi="Times New Roman" w:cs="Times New Roman"/>
          <w:b/>
          <w:sz w:val="24"/>
          <w:szCs w:val="24"/>
        </w:rPr>
        <w:t>KSZTAŁCENIA USTAWICZNEGO DLA OSÓB POWRACAJĄCYCH NA RYNEK PRACY PO PRZERW</w:t>
      </w:r>
      <w:r w:rsidR="00AD7BC3">
        <w:rPr>
          <w:rFonts w:ascii="Times New Roman" w:hAnsi="Times New Roman" w:cs="Times New Roman"/>
          <w:b/>
          <w:sz w:val="24"/>
          <w:szCs w:val="24"/>
        </w:rPr>
        <w:t xml:space="preserve">IE </w:t>
      </w:r>
      <w:proofErr w:type="gramStart"/>
      <w:r w:rsidR="00AD7BC3">
        <w:rPr>
          <w:rFonts w:ascii="Times New Roman" w:hAnsi="Times New Roman" w:cs="Times New Roman"/>
          <w:b/>
          <w:sz w:val="24"/>
          <w:szCs w:val="24"/>
        </w:rPr>
        <w:t xml:space="preserve">ZWIĄZANEJ </w:t>
      </w:r>
      <w:r w:rsidR="007205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7BC3"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 w:rsidR="00AD7BC3">
        <w:rPr>
          <w:rFonts w:ascii="Times New Roman" w:hAnsi="Times New Roman" w:cs="Times New Roman"/>
          <w:b/>
          <w:sz w:val="24"/>
          <w:szCs w:val="24"/>
        </w:rPr>
        <w:t xml:space="preserve"> SPRAWOWANIEM OP</w:t>
      </w:r>
      <w:r w:rsidR="007C65DB">
        <w:rPr>
          <w:rFonts w:ascii="Times New Roman" w:hAnsi="Times New Roman" w:cs="Times New Roman"/>
          <w:b/>
          <w:sz w:val="24"/>
          <w:szCs w:val="24"/>
        </w:rPr>
        <w:t>I</w:t>
      </w:r>
      <w:r w:rsidR="00AD7BC3">
        <w:rPr>
          <w:rFonts w:ascii="Times New Roman" w:hAnsi="Times New Roman" w:cs="Times New Roman"/>
          <w:b/>
          <w:sz w:val="24"/>
          <w:szCs w:val="24"/>
        </w:rPr>
        <w:t>E</w:t>
      </w:r>
      <w:r w:rsidR="007C65DB">
        <w:rPr>
          <w:rFonts w:ascii="Times New Roman" w:hAnsi="Times New Roman" w:cs="Times New Roman"/>
          <w:b/>
          <w:sz w:val="24"/>
          <w:szCs w:val="24"/>
        </w:rPr>
        <w:t>KI NAD DZIECKIEM</w:t>
      </w:r>
    </w:p>
    <w:p w:rsidR="00F46566" w:rsidRPr="00AC45F2" w:rsidRDefault="00F46566" w:rsidP="00D6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91" w:rsidRPr="00AC45F2" w:rsidRDefault="00D66F91" w:rsidP="001A7A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EEA" w:rsidRDefault="00D66F91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45F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7003E">
        <w:rPr>
          <w:rFonts w:ascii="Times New Roman" w:hAnsi="Times New Roman" w:cs="Times New Roman"/>
          <w:sz w:val="24"/>
          <w:szCs w:val="24"/>
        </w:rPr>
        <w:t xml:space="preserve">iż </w:t>
      </w:r>
      <w:r w:rsidR="00AD7BC3">
        <w:rPr>
          <w:rFonts w:ascii="Times New Roman" w:hAnsi="Times New Roman" w:cs="Times New Roman"/>
          <w:sz w:val="24"/>
          <w:szCs w:val="24"/>
        </w:rPr>
        <w:t>potencjalny uczestnik szkolenia</w:t>
      </w:r>
      <w:r w:rsidR="007C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EEA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D7BC3">
        <w:rPr>
          <w:rFonts w:ascii="Times New Roman" w:hAnsi="Times New Roman" w:cs="Times New Roman"/>
          <w:sz w:val="24"/>
          <w:szCs w:val="24"/>
        </w:rPr>
        <w:t>……………………</w:t>
      </w:r>
      <w:r w:rsidR="000A3EE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A3EEA" w:rsidRPr="000A3EEA" w:rsidRDefault="000A3EEA" w:rsidP="000A3EE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A3EEA">
        <w:rPr>
          <w:rFonts w:ascii="Times New Roman" w:hAnsi="Times New Roman" w:cs="Times New Roman"/>
          <w:sz w:val="16"/>
          <w:szCs w:val="24"/>
        </w:rPr>
        <w:t>(imię i nazwisko uczestnika szkolenia</w:t>
      </w:r>
      <w:r>
        <w:rPr>
          <w:rFonts w:ascii="Times New Roman" w:hAnsi="Times New Roman" w:cs="Times New Roman"/>
          <w:sz w:val="16"/>
          <w:szCs w:val="24"/>
        </w:rPr>
        <w:t>, nr PESEL</w:t>
      </w:r>
      <w:r w:rsidRPr="000A3EEA">
        <w:rPr>
          <w:rFonts w:ascii="Times New Roman" w:hAnsi="Times New Roman" w:cs="Times New Roman"/>
          <w:sz w:val="16"/>
          <w:szCs w:val="24"/>
        </w:rPr>
        <w:t>)</w:t>
      </w:r>
    </w:p>
    <w:p w:rsidR="00D66F91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 dostępu do priorytetu dot. wsparcia kształcenia ustawicznego dla osób powracających na rynek pracy po przerwie związanej ze sprawowaniem opieki nad dzieckiem.</w:t>
      </w:r>
    </w:p>
    <w:p w:rsidR="007C65DB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Uzasadnienie*:</w:t>
      </w:r>
    </w:p>
    <w:p w:rsidR="007C65DB" w:rsidRPr="007C65DB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6D4E" w:rsidRPr="00AC45F2" w:rsidRDefault="00E16D4E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5DB" w:rsidRPr="007C65DB" w:rsidRDefault="00D66F91" w:rsidP="00D66F91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Świadomy, iż zeznanie nieprawdy lub zatajenie prawdy, zgodnie z art. 233 § 1 Kodeksu Karnego podlega karze pozbawienia wolności do lat 3, wiarygodność podanych w oświadczeniu danych potwierdzam własnoręcznym podpisem</w:t>
      </w:r>
      <w:r w:rsidR="00E16D4E" w:rsidRPr="00AC45F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7003E" w:rsidRPr="00AF19DF" w:rsidRDefault="00EF18F1" w:rsidP="0027003E">
      <w:pPr>
        <w:autoSpaceDE w:val="0"/>
        <w:ind w:left="4962" w:hanging="6"/>
        <w:jc w:val="both"/>
        <w:rPr>
          <w:rFonts w:eastAsia="TimesNewRomanPSMT" w:cs="Verdana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1A7A5B">
        <w:t xml:space="preserve"> </w:t>
      </w:r>
      <w:r w:rsidR="0027003E">
        <w:t xml:space="preserve">                 </w:t>
      </w:r>
      <w:r w:rsidR="0027003E" w:rsidRPr="00AF19DF">
        <w:rPr>
          <w:rFonts w:eastAsia="TimesNewRomanPSMT" w:cs="Verdana"/>
          <w:color w:val="000000"/>
          <w:sz w:val="20"/>
          <w:szCs w:val="20"/>
        </w:rPr>
        <w:t>...............................................................</w:t>
      </w:r>
      <w:r w:rsidR="0027003E">
        <w:rPr>
          <w:rFonts w:eastAsia="TimesNewRomanPSMT" w:cs="Verdana"/>
          <w:color w:val="000000"/>
          <w:sz w:val="20"/>
          <w:szCs w:val="20"/>
        </w:rPr>
        <w:t>………………</w:t>
      </w:r>
    </w:p>
    <w:p w:rsidR="0027003E" w:rsidRPr="00C534A9" w:rsidRDefault="0027003E" w:rsidP="0027003E">
      <w:pPr>
        <w:autoSpaceDE w:val="0"/>
        <w:ind w:left="4248" w:firstLine="708"/>
        <w:jc w:val="both"/>
        <w:rPr>
          <w:rFonts w:eastAsia="TimesNewRomanPSMT"/>
          <w:color w:val="000000"/>
          <w:sz w:val="16"/>
          <w:szCs w:val="16"/>
        </w:rPr>
      </w:pPr>
      <w:r w:rsidRPr="00C534A9">
        <w:rPr>
          <w:rFonts w:eastAsia="TimesNewRomanPSMT"/>
          <w:color w:val="000000"/>
        </w:rPr>
        <w:t xml:space="preserve"> </w:t>
      </w:r>
      <w:r w:rsidRPr="00C534A9">
        <w:rPr>
          <w:rFonts w:eastAsia="TimesNewRomanPSMT"/>
          <w:color w:val="000000"/>
          <w:sz w:val="16"/>
          <w:szCs w:val="16"/>
        </w:rPr>
        <w:t>(data, podpis i pieczątka osoby uprawnionej do reprezentacji</w:t>
      </w:r>
    </w:p>
    <w:p w:rsidR="0027003E" w:rsidRPr="00C534A9" w:rsidRDefault="0027003E" w:rsidP="0027003E">
      <w:pPr>
        <w:autoSpaceDE w:val="0"/>
        <w:ind w:left="4608" w:firstLine="348"/>
        <w:jc w:val="both"/>
        <w:rPr>
          <w:rFonts w:eastAsia="TimesNewRomanPSMT"/>
          <w:color w:val="000000"/>
          <w:sz w:val="16"/>
          <w:szCs w:val="16"/>
        </w:rPr>
      </w:pPr>
      <w:r>
        <w:rPr>
          <w:rFonts w:eastAsia="TimesNewRomanPSMT"/>
          <w:color w:val="000000"/>
          <w:sz w:val="16"/>
          <w:szCs w:val="16"/>
        </w:rPr>
        <w:t xml:space="preserve"> </w:t>
      </w:r>
      <w:proofErr w:type="gramStart"/>
      <w:r w:rsidRPr="00C534A9">
        <w:rPr>
          <w:rFonts w:eastAsia="TimesNewRomanPSMT"/>
          <w:color w:val="000000"/>
          <w:sz w:val="16"/>
          <w:szCs w:val="16"/>
        </w:rPr>
        <w:t>i</w:t>
      </w:r>
      <w:proofErr w:type="gramEnd"/>
      <w:r w:rsidRPr="00C534A9">
        <w:rPr>
          <w:rFonts w:eastAsia="TimesNewRomanPSMT"/>
          <w:color w:val="000000"/>
          <w:sz w:val="16"/>
          <w:szCs w:val="16"/>
        </w:rPr>
        <w:t xml:space="preserve"> składania oświadczeń, zgodnie z dokumentem rejestrowym)</w:t>
      </w:r>
    </w:p>
    <w:p w:rsidR="007C65DB" w:rsidRDefault="007C65DB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F91" w:rsidRPr="00D66F91" w:rsidRDefault="007C65DB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65DB">
        <w:rPr>
          <w:rFonts w:ascii="Times New Roman" w:hAnsi="Times New Roman" w:cs="Times New Roman"/>
          <w:i/>
          <w:sz w:val="20"/>
          <w:szCs w:val="24"/>
        </w:rPr>
        <w:t>Należy uzasadnić, iż potencjalny uczestnik</w:t>
      </w:r>
      <w:r w:rsidR="00AD7BC3">
        <w:rPr>
          <w:rFonts w:ascii="Times New Roman" w:hAnsi="Times New Roman" w:cs="Times New Roman"/>
          <w:i/>
          <w:sz w:val="20"/>
          <w:szCs w:val="24"/>
        </w:rPr>
        <w:t xml:space="preserve"> szkolenia</w:t>
      </w:r>
      <w:r w:rsidRPr="007C65DB">
        <w:rPr>
          <w:rFonts w:ascii="Times New Roman" w:hAnsi="Times New Roman" w:cs="Times New Roman"/>
          <w:i/>
          <w:sz w:val="20"/>
          <w:szCs w:val="24"/>
        </w:rPr>
        <w:t xml:space="preserve"> spełnia warunki dostępu do priorytetu.</w:t>
      </w:r>
    </w:p>
    <w:sectPr w:rsidR="00D66F91" w:rsidRPr="00D66F91" w:rsidSect="007C65DB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233"/>
    <w:multiLevelType w:val="hybridMultilevel"/>
    <w:tmpl w:val="DD32648A"/>
    <w:lvl w:ilvl="0" w:tplc="EDEC0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55E1"/>
    <w:multiLevelType w:val="hybridMultilevel"/>
    <w:tmpl w:val="CF4AD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4EB9"/>
    <w:multiLevelType w:val="hybridMultilevel"/>
    <w:tmpl w:val="938851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6F91"/>
    <w:rsid w:val="000A3EEA"/>
    <w:rsid w:val="000C3A87"/>
    <w:rsid w:val="001A7A5B"/>
    <w:rsid w:val="001C31BE"/>
    <w:rsid w:val="0027003E"/>
    <w:rsid w:val="003876FB"/>
    <w:rsid w:val="003A3DD3"/>
    <w:rsid w:val="003B6E4B"/>
    <w:rsid w:val="003D1571"/>
    <w:rsid w:val="0042219D"/>
    <w:rsid w:val="00592287"/>
    <w:rsid w:val="007205BB"/>
    <w:rsid w:val="00784E07"/>
    <w:rsid w:val="007C65DB"/>
    <w:rsid w:val="00895218"/>
    <w:rsid w:val="008E10C3"/>
    <w:rsid w:val="00952FC8"/>
    <w:rsid w:val="00985A0E"/>
    <w:rsid w:val="009A6E90"/>
    <w:rsid w:val="009E7A5F"/>
    <w:rsid w:val="00A5537B"/>
    <w:rsid w:val="00AC45F2"/>
    <w:rsid w:val="00AD7BC3"/>
    <w:rsid w:val="00CF20A4"/>
    <w:rsid w:val="00D66F91"/>
    <w:rsid w:val="00E16D4E"/>
    <w:rsid w:val="00E81380"/>
    <w:rsid w:val="00E97FB1"/>
    <w:rsid w:val="00EA5DDD"/>
    <w:rsid w:val="00EF18F1"/>
    <w:rsid w:val="00F4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Stępkowska</dc:creator>
  <cp:lastModifiedBy>S_Cichy</cp:lastModifiedBy>
  <cp:revision>2</cp:revision>
  <cp:lastPrinted>2020-01-20T11:12:00Z</cp:lastPrinted>
  <dcterms:created xsi:type="dcterms:W3CDTF">2024-02-12T12:20:00Z</dcterms:created>
  <dcterms:modified xsi:type="dcterms:W3CDTF">2024-02-12T12:20:00Z</dcterms:modified>
</cp:coreProperties>
</file>